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FD4B1" w14:textId="694678A6" w:rsidR="00C079E7" w:rsidRDefault="004C0DB0" w:rsidP="004C0DB0">
      <w:r>
        <w:rPr>
          <w:noProof/>
        </w:rPr>
        <w:drawing>
          <wp:inline distT="0" distB="0" distL="0" distR="0" wp14:anchorId="56FBF3EC" wp14:editId="4F8F555D">
            <wp:extent cx="3219450" cy="1557443"/>
            <wp:effectExtent l="0" t="0" r="0" b="5080"/>
            <wp:docPr id="1051591711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91711" name="Picture 1" descr="A blue and green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12" cy="156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3C48122" wp14:editId="28EC64AB">
            <wp:extent cx="2095500" cy="740601"/>
            <wp:effectExtent l="0" t="0" r="0" b="2540"/>
            <wp:docPr id="1566158846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58846" name="Picture 2" descr="A blue and yellow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5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F92C5" w14:textId="77777777" w:rsidR="00C079E7" w:rsidRDefault="00C079E7"/>
    <w:p w14:paraId="6E48FD6C" w14:textId="77777777" w:rsidR="00C079E7" w:rsidRDefault="00C079E7"/>
    <w:p w14:paraId="6C1895D5" w14:textId="61B51D7D" w:rsidR="00C079E7" w:rsidRPr="00616ADC" w:rsidRDefault="00C079E7" w:rsidP="00616ADC">
      <w:pPr>
        <w:jc w:val="center"/>
        <w:rPr>
          <w:rFonts w:ascii="ITC Avant Garde Gothic LT Demi" w:hAnsi="ITC Avant Garde Gothic LT Demi"/>
          <w:b/>
          <w:bCs/>
          <w:sz w:val="32"/>
          <w:szCs w:val="32"/>
        </w:rPr>
      </w:pPr>
      <w:r w:rsidRPr="00616ADC">
        <w:rPr>
          <w:rFonts w:ascii="ITC Avant Garde Gothic LT Demi" w:hAnsi="ITC Avant Garde Gothic LT Demi"/>
          <w:b/>
          <w:bCs/>
          <w:sz w:val="32"/>
          <w:szCs w:val="32"/>
        </w:rPr>
        <w:t>Suggested Social Media Copy for Participating Attractions</w:t>
      </w:r>
    </w:p>
    <w:p w14:paraId="406497D1" w14:textId="0072F975" w:rsidR="00C079E7" w:rsidRDefault="00C079E7" w:rsidP="00C079E7">
      <w:r>
        <w:t>Here are some suggested captions that you can post on your social media accounts to promote Kids Free November, along with the graphics/videos provided in the kit and your own photos:</w:t>
      </w:r>
    </w:p>
    <w:p w14:paraId="55D8B1A7" w14:textId="75C7BF13" w:rsidR="002E1B9D" w:rsidRPr="002E1B9D" w:rsidRDefault="002E1B9D" w:rsidP="00C079E7">
      <w:pPr>
        <w:rPr>
          <w:i/>
          <w:iCs/>
        </w:rPr>
      </w:pPr>
      <w:r>
        <w:rPr>
          <w:i/>
          <w:iCs/>
        </w:rPr>
        <w:t xml:space="preserve">You can customize your caption to include your own deal </w:t>
      </w:r>
      <w:proofErr w:type="gramStart"/>
      <w:r>
        <w:rPr>
          <w:i/>
          <w:iCs/>
        </w:rPr>
        <w:t>and also</w:t>
      </w:r>
      <w:proofErr w:type="gramEnd"/>
      <w:r>
        <w:rPr>
          <w:i/>
          <w:iCs/>
        </w:rPr>
        <w:t xml:space="preserve"> your individual attraction landing page.</w:t>
      </w:r>
    </w:p>
    <w:p w14:paraId="0304EAC7" w14:textId="7919AB8E" w:rsidR="00C079E7" w:rsidRDefault="002E1B9D" w:rsidP="00C079E7">
      <w:pPr>
        <w:pStyle w:val="ListParagraph"/>
        <w:numPr>
          <w:ilvl w:val="0"/>
          <w:numId w:val="2"/>
        </w:numPr>
      </w:pPr>
      <w:r w:rsidRPr="002E1B9D">
        <w:t xml:space="preserve">It’s time to plan a fall trip with the kids to Jacksonville! </w:t>
      </w:r>
      <w:r w:rsidR="00697039">
        <w:t xml:space="preserve">Come </w:t>
      </w:r>
      <w:r w:rsidR="006A5B91">
        <w:t>visit</w:t>
      </w:r>
      <w:r w:rsidR="00697039">
        <w:t xml:space="preserve"> 17 of Jacksonville’s top attractions at a discounted price</w:t>
      </w:r>
      <w:r w:rsidRPr="002E1B9D">
        <w:t xml:space="preserve"> throughout the month of November</w:t>
      </w:r>
      <w:r>
        <w:t>, including ours!</w:t>
      </w:r>
      <w:r w:rsidR="00616ADC">
        <w:t xml:space="preserve"> </w:t>
      </w:r>
      <w:r w:rsidRPr="002E1B9D">
        <w:t>Check out the list of Kids Free November participating attractions</w:t>
      </w:r>
      <w:r w:rsidR="007E79E2">
        <w:t xml:space="preserve"> </w:t>
      </w:r>
      <w:hyperlink r:id="rId10" w:history="1">
        <w:r w:rsidR="007E79E2" w:rsidRPr="007E79E2">
          <w:rPr>
            <w:rStyle w:val="Hyperlink"/>
          </w:rPr>
          <w:t>here</w:t>
        </w:r>
      </w:hyperlink>
      <w:r w:rsidR="007E79E2">
        <w:t>.</w:t>
      </w:r>
    </w:p>
    <w:p w14:paraId="032CD27A" w14:textId="45A56440" w:rsidR="002E1B9D" w:rsidRDefault="002E1B9D" w:rsidP="00C079E7">
      <w:pPr>
        <w:pStyle w:val="ListParagraph"/>
        <w:numPr>
          <w:ilvl w:val="0"/>
          <w:numId w:val="2"/>
        </w:numPr>
      </w:pPr>
      <w:r>
        <w:t xml:space="preserve">We are a proud participant of </w:t>
      </w:r>
      <w:r w:rsidR="00697039">
        <w:t>Visit Jacksonville’s</w:t>
      </w:r>
      <w:r>
        <w:t xml:space="preserve"> Kids Free November program. That means that for this whole month, you </w:t>
      </w:r>
      <w:r w:rsidR="006A5B91">
        <w:t>and your kids can enjoy</w:t>
      </w:r>
      <w:r w:rsidR="00697039">
        <w:t xml:space="preserve"> 17 of Jacksonville’s top attractions </w:t>
      </w:r>
      <w:r w:rsidR="006A5B91">
        <w:t>at</w:t>
      </w:r>
      <w:r w:rsidR="00697039">
        <w:t xml:space="preserve"> a discounted price. At [insert your attraction name] our deal is [insert deal details].</w:t>
      </w:r>
      <w:r>
        <w:t xml:space="preserve"> See the full</w:t>
      </w:r>
      <w:r w:rsidRPr="002E1B9D">
        <w:t xml:space="preserve"> list of Kids Free November participating attractions</w:t>
      </w:r>
      <w:r w:rsidR="007E79E2">
        <w:t xml:space="preserve"> </w:t>
      </w:r>
      <w:hyperlink r:id="rId11" w:history="1">
        <w:r w:rsidR="007E79E2" w:rsidRPr="007E79E2">
          <w:rPr>
            <w:rStyle w:val="Hyperlink"/>
          </w:rPr>
          <w:t>here</w:t>
        </w:r>
      </w:hyperlink>
      <w:r w:rsidR="007E79E2">
        <w:t>.</w:t>
      </w:r>
    </w:p>
    <w:p w14:paraId="1245F152" w14:textId="6DADAA31" w:rsidR="00697039" w:rsidRDefault="006A5B91" w:rsidP="00C079E7">
      <w:pPr>
        <w:pStyle w:val="ListParagraph"/>
        <w:numPr>
          <w:ilvl w:val="0"/>
          <w:numId w:val="2"/>
        </w:numPr>
      </w:pPr>
      <w:r>
        <w:t xml:space="preserve">Participate in the Kids Free November Challenge through the Visit Jax app! Come visit us and </w:t>
      </w:r>
      <w:r w:rsidR="004C0DB0">
        <w:t>check-in to</w:t>
      </w:r>
      <w:r>
        <w:t xml:space="preserve"> complete the objective. Once you visit </w:t>
      </w:r>
      <w:r w:rsidR="004C0DB0">
        <w:t>4</w:t>
      </w:r>
      <w:r>
        <w:t xml:space="preserve"> participating attractions, you will be able to claim your prize! Find more details </w:t>
      </w:r>
      <w:hyperlink r:id="rId12" w:history="1">
        <w:r w:rsidRPr="007E79E2">
          <w:rPr>
            <w:rStyle w:val="Hyperlink"/>
          </w:rPr>
          <w:t>here</w:t>
        </w:r>
      </w:hyperlink>
      <w:r w:rsidR="007E79E2">
        <w:t xml:space="preserve">. </w:t>
      </w:r>
    </w:p>
    <w:sectPr w:rsidR="0069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Gothic LT Demi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623F9"/>
    <w:multiLevelType w:val="hybridMultilevel"/>
    <w:tmpl w:val="75D2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E6BDC"/>
    <w:multiLevelType w:val="hybridMultilevel"/>
    <w:tmpl w:val="5080A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368B6"/>
    <w:multiLevelType w:val="hybridMultilevel"/>
    <w:tmpl w:val="A5EA9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90819">
    <w:abstractNumId w:val="1"/>
  </w:num>
  <w:num w:numId="2" w16cid:durableId="1749185900">
    <w:abstractNumId w:val="2"/>
  </w:num>
  <w:num w:numId="3" w16cid:durableId="136983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E7"/>
    <w:rsid w:val="00037722"/>
    <w:rsid w:val="002E1B9D"/>
    <w:rsid w:val="003562BF"/>
    <w:rsid w:val="004C0DB0"/>
    <w:rsid w:val="00616ADC"/>
    <w:rsid w:val="00697039"/>
    <w:rsid w:val="006A5B91"/>
    <w:rsid w:val="00734D6B"/>
    <w:rsid w:val="007E79E2"/>
    <w:rsid w:val="00966AC0"/>
    <w:rsid w:val="00A405C1"/>
    <w:rsid w:val="00C079E7"/>
    <w:rsid w:val="00C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FF02D"/>
  <w15:chartTrackingRefBased/>
  <w15:docId w15:val="{DB306009-6E7D-4A1A-AF8E-C8A40140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9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6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sitjacksonville.com/kids-free-novemb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sitjacksonville.com/kids-free-novembe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isitjacksonville.com/kids-free-november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b78ff1-e53b-44eb-8c19-8db13be6c374">
      <Terms xmlns="http://schemas.microsoft.com/office/infopath/2007/PartnerControls"/>
    </lcf76f155ced4ddcb4097134ff3c332f>
    <TaxCatchAll xmlns="d64791d9-75d7-4304-a939-5802af7469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684843BE3BC4881A7F55A2DFC8ED8" ma:contentTypeVersion="16" ma:contentTypeDescription="Create a new document." ma:contentTypeScope="" ma:versionID="61a477f7de53b7b5a59ad978cb52054a">
  <xsd:schema xmlns:xsd="http://www.w3.org/2001/XMLSchema" xmlns:xs="http://www.w3.org/2001/XMLSchema" xmlns:p="http://schemas.microsoft.com/office/2006/metadata/properties" xmlns:ns2="42b78ff1-e53b-44eb-8c19-8db13be6c374" xmlns:ns3="3e9aaa9b-43fe-47be-9245-e9f266857960" xmlns:ns4="d64791d9-75d7-4304-a939-5802af746983" targetNamespace="http://schemas.microsoft.com/office/2006/metadata/properties" ma:root="true" ma:fieldsID="04bf4a2426462c05e1cad63c1434b545" ns2:_="" ns3:_="" ns4:_="">
    <xsd:import namespace="42b78ff1-e53b-44eb-8c19-8db13be6c374"/>
    <xsd:import namespace="3e9aaa9b-43fe-47be-9245-e9f266857960"/>
    <xsd:import namespace="d64791d9-75d7-4304-a939-5802af746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8ff1-e53b-44eb-8c19-8db13be6c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7f8c7f-257b-4d69-af15-4a84e2113c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aa9b-43fe-47be-9245-e9f266857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91d9-75d7-4304-a939-5802af74698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88d10a-c6a4-401b-b6ce-23e8473ab9d0}" ma:internalName="TaxCatchAll" ma:showField="CatchAllData" ma:web="d64791d9-75d7-4304-a939-5802af746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98110-1B61-42E2-AC75-F860CF67A4FE}">
  <ds:schemaRefs>
    <ds:schemaRef ds:uri="http://schemas.microsoft.com/office/2006/metadata/properties"/>
    <ds:schemaRef ds:uri="http://schemas.microsoft.com/office/infopath/2007/PartnerControls"/>
    <ds:schemaRef ds:uri="42b78ff1-e53b-44eb-8c19-8db13be6c374"/>
    <ds:schemaRef ds:uri="d64791d9-75d7-4304-a939-5802af746983"/>
  </ds:schemaRefs>
</ds:datastoreItem>
</file>

<file path=customXml/itemProps2.xml><?xml version="1.0" encoding="utf-8"?>
<ds:datastoreItem xmlns:ds="http://schemas.openxmlformats.org/officeDocument/2006/customXml" ds:itemID="{493AAB0C-7C6B-42C0-9909-780690EE4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73E41-CAA2-42FF-AC7E-12CABCFA9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78ff1-e53b-44eb-8c19-8db13be6c374"/>
    <ds:schemaRef ds:uri="3e9aaa9b-43fe-47be-9245-e9f266857960"/>
    <ds:schemaRef ds:uri="d64791d9-75d7-4304-a939-5802af746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997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Kanji</dc:creator>
  <cp:keywords/>
  <dc:description/>
  <cp:lastModifiedBy>Lauren Hickox</cp:lastModifiedBy>
  <cp:revision>2</cp:revision>
  <dcterms:created xsi:type="dcterms:W3CDTF">2024-09-05T14:03:00Z</dcterms:created>
  <dcterms:modified xsi:type="dcterms:W3CDTF">2024-09-05T14:03:00Z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0x01010064A684843BE3BC4881A7F55A2DFC8ED8</vt:lpwstr>
  </property>
  <property fmtid="{D5CDD505-2E9C-101B-9397-08002B2CF9AE}" pid="3" name="MediaServiceImageTags">
    <vt:lpwstr/>
  </property>
  <property fmtid="{D5CDD505-2E9C-101B-9397-08002B2CF9AE}" pid="4" name="GrammarlyDocumentId">
    <vt:lpwstr>926666a3de54f374bd94fcdaf3f375aa5a8667f0650e6f2fd85b0fc1aaf2f871</vt:lpwstr>
  </property>
</Properties>
</file>